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BC" w:rsidRDefault="003774BC">
      <w:pPr>
        <w:pStyle w:val="normal1"/>
        <w:ind w:left="60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Allegato 4 - MOD. C)</w:t>
      </w: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2"/>
          <w:szCs w:val="22"/>
        </w:rPr>
      </w:pP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2"/>
          <w:szCs w:val="22"/>
        </w:rPr>
      </w:pP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Spett.le</w:t>
      </w: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Comune di Riccione</w:t>
      </w:r>
    </w:p>
    <w:p w:rsidR="003774BC" w:rsidRDefault="003774BC">
      <w:pPr>
        <w:pStyle w:val="normal1"/>
        <w:ind w:left="496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SETTORE SERVIZI ALLA PERSONA</w:t>
      </w: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Servizio gestione amministrativa e finanziaria</w:t>
      </w: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Viale Flaminia, 41 </w:t>
      </w: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47838 Riccione</w:t>
      </w: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4"/>
          <w:szCs w:val="24"/>
        </w:rPr>
      </w:pPr>
      <w:hyperlink r:id="rId7">
        <w:r>
          <w:rPr>
            <w:rFonts w:ascii="Arial" w:hAnsi="Arial" w:cs="Arial"/>
            <w:b/>
            <w:color w:val="0000FF"/>
            <w:sz w:val="24"/>
            <w:szCs w:val="24"/>
            <w:u w:val="single"/>
          </w:rPr>
          <w:t>comune.riccione@legalmail.it</w:t>
        </w:r>
      </w:hyperlink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1"/>
          <w:szCs w:val="21"/>
        </w:rPr>
      </w:pPr>
    </w:p>
    <w:p w:rsidR="003774BC" w:rsidRDefault="003774BC">
      <w:pPr>
        <w:pStyle w:val="normal1"/>
        <w:ind w:left="4963"/>
        <w:rPr>
          <w:rFonts w:ascii="Arial" w:hAnsi="Arial" w:cs="Arial"/>
          <w:color w:val="000000"/>
          <w:sz w:val="21"/>
          <w:szCs w:val="21"/>
        </w:rPr>
      </w:pPr>
    </w:p>
    <w:tbl>
      <w:tblPr>
        <w:tblW w:w="903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39"/>
      </w:tblGrid>
      <w:tr w:rsidR="003774BC" w:rsidTr="00286C8C">
        <w:trPr>
          <w:cantSplit/>
          <w:tblHeader/>
        </w:trPr>
        <w:tc>
          <w:tcPr>
            <w:tcW w:w="9039" w:type="dxa"/>
          </w:tcPr>
          <w:p w:rsidR="003774BC" w:rsidRPr="00286C8C" w:rsidRDefault="003774BC" w:rsidP="00286C8C">
            <w:pPr>
              <w:pStyle w:val="normal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74BC" w:rsidRPr="008B67AC" w:rsidRDefault="003774BC" w:rsidP="001D262B">
            <w:pPr>
              <w:pStyle w:val="normal0"/>
              <w:spacing w:line="360" w:lineRule="auto"/>
              <w:ind w:right="-38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B67AC">
              <w:rPr>
                <w:rFonts w:ascii="Arial" w:hAnsi="Arial" w:cs="Arial"/>
                <w:b/>
                <w:sz w:val="21"/>
                <w:szCs w:val="21"/>
              </w:rPr>
              <w:t xml:space="preserve">Istruttoria pubblica per l’attivazione di un partenariato con Enti del Terzo Settore, ai sensi dell’art.55 comma 3 del D.Lgs n. 117/2017 e ss.mm.ii., ai fini della co-progettazione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 w:rsidRPr="008B67AC">
              <w:rPr>
                <w:rFonts w:ascii="Arial" w:hAnsi="Arial" w:cs="Arial"/>
                <w:b/>
                <w:sz w:val="21"/>
                <w:szCs w:val="21"/>
              </w:rPr>
              <w:t>PROGETTO  “AMICO SPORT”  E ALLE ATTIVITÀ DI “EDUCAZIONE AL MOVIMENTO  NEI CENTRI ESTIVI COMUNALI”.</w:t>
            </w:r>
          </w:p>
          <w:p w:rsidR="003774BC" w:rsidRPr="00D6774B" w:rsidRDefault="003774BC" w:rsidP="001D262B">
            <w:pPr>
              <w:pStyle w:val="normal0"/>
              <w:spacing w:line="360" w:lineRule="auto"/>
              <w:ind w:right="-383" w:hanging="2"/>
            </w:pPr>
            <w:r w:rsidRPr="00CA6A19">
              <w:rPr>
                <w:rFonts w:ascii="Arial" w:hAnsi="Arial" w:cs="Arial"/>
                <w:b/>
                <w:sz w:val="21"/>
                <w:szCs w:val="21"/>
              </w:rPr>
              <w:t>CUP: E89G25000060004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262DB">
              <w:rPr>
                <w:rFonts w:ascii="Arial" w:hAnsi="Arial" w:cs="Arial"/>
                <w:b/>
                <w:sz w:val="21"/>
                <w:szCs w:val="21"/>
              </w:rPr>
              <w:t xml:space="preserve">CIG </w:t>
            </w:r>
            <w:r w:rsidRPr="00B5668D">
              <w:rPr>
                <w:rFonts w:ascii="Arial" w:hAnsi="Arial" w:cs="Arial"/>
                <w:b/>
                <w:sz w:val="21"/>
                <w:szCs w:val="21"/>
              </w:rPr>
              <w:t>B805CD711D</w:t>
            </w:r>
          </w:p>
          <w:p w:rsidR="003774BC" w:rsidRPr="00286C8C" w:rsidRDefault="003774BC" w:rsidP="00286C8C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774BC" w:rsidRDefault="003774BC">
      <w:pPr>
        <w:pStyle w:val="normal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774BC" w:rsidRDefault="003774BC">
      <w:pPr>
        <w:pStyle w:val="normal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PROPOSTA PROGETTUALE (SCHEMA)</w:t>
      </w:r>
    </w:p>
    <w:p w:rsidR="003774BC" w:rsidRDefault="003774BC">
      <w:pPr>
        <w:pStyle w:val="normal1"/>
        <w:jc w:val="center"/>
        <w:rPr>
          <w:rFonts w:ascii="Arial" w:hAnsi="Arial" w:cs="Arial"/>
          <w:color w:val="000000"/>
          <w:sz w:val="21"/>
          <w:szCs w:val="21"/>
        </w:rPr>
      </w:pPr>
    </w:p>
    <w:p w:rsidR="003774BC" w:rsidRDefault="003774BC">
      <w:pPr>
        <w:pStyle w:val="normal1"/>
        <w:jc w:val="center"/>
        <w:rPr>
          <w:rFonts w:ascii="Arial" w:hAnsi="Arial" w:cs="Arial"/>
          <w:color w:val="000000"/>
          <w:sz w:val="21"/>
          <w:szCs w:val="21"/>
        </w:rPr>
      </w:pPr>
    </w:p>
    <w:p w:rsidR="003774BC" w:rsidRDefault="003774BC">
      <w:pPr>
        <w:pStyle w:val="normal1"/>
        <w:jc w:val="center"/>
        <w:rPr>
          <w:rFonts w:ascii="Arial" w:hAnsi="Arial" w:cs="Arial"/>
          <w:color w:val="000000"/>
          <w:sz w:val="21"/>
          <w:szCs w:val="21"/>
        </w:rPr>
      </w:pPr>
    </w:p>
    <w:p w:rsidR="003774BC" w:rsidRDefault="003774BC">
      <w:pPr>
        <w:pStyle w:val="normal1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1) Qualità delle attività proposte</w:t>
      </w:r>
    </w:p>
    <w:p w:rsidR="003774BC" w:rsidRDefault="003774BC">
      <w:pPr>
        <w:pStyle w:val="normal1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3774B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3774BC" w:rsidRDefault="003774BC">
      <w:pPr>
        <w:pStyle w:val="normal1"/>
        <w:rPr>
          <w:rFonts w:ascii="Arial" w:hAnsi="Arial" w:cs="Arial"/>
          <w:b/>
          <w:color w:val="000000"/>
          <w:sz w:val="21"/>
          <w:szCs w:val="21"/>
        </w:rPr>
      </w:pPr>
    </w:p>
    <w:p w:rsidR="003774BC" w:rsidRDefault="003774BC">
      <w:pPr>
        <w:pStyle w:val="normal1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2) Modello Organizzativo </w:t>
      </w:r>
    </w:p>
    <w:p w:rsidR="003774BC" w:rsidRDefault="003774BC">
      <w:pPr>
        <w:pStyle w:val="normal1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3774B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3774BC" w:rsidRDefault="003774BC">
      <w:pPr>
        <w:pStyle w:val="normal1"/>
        <w:rPr>
          <w:rFonts w:ascii="Arial" w:hAnsi="Arial" w:cs="Arial"/>
          <w:sz w:val="21"/>
          <w:szCs w:val="21"/>
        </w:rPr>
      </w:pPr>
    </w:p>
    <w:p w:rsidR="003774BC" w:rsidRDefault="003774BC" w:rsidP="00073C93">
      <w:pPr>
        <w:pStyle w:val="normal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3) Professionalità degli operatori coinvolti </w:t>
      </w:r>
    </w:p>
    <w:p w:rsidR="003774BC" w:rsidRDefault="003774BC" w:rsidP="00073C93">
      <w:pPr>
        <w:pStyle w:val="normal1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:rsidR="003774BC" w:rsidRDefault="003774BC">
      <w:pPr>
        <w:pStyle w:val="normal1"/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:rsidR="003774BC" w:rsidRDefault="003774BC">
      <w:pPr>
        <w:pStyle w:val="normal1"/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4) Caratteristiche del soggetto proponente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3774B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073C93">
      <w:pPr>
        <w:pStyle w:val="normal1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Pr="00073C93" w:rsidRDefault="003774BC" w:rsidP="00073C93">
      <w:pPr>
        <w:pStyle w:val="normal1"/>
        <w:spacing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5) </w:t>
      </w:r>
      <w:r>
        <w:rPr>
          <w:rFonts w:ascii="Arial" w:hAnsi="Arial" w:cs="Arial"/>
          <w:b/>
          <w:sz w:val="21"/>
          <w:szCs w:val="21"/>
        </w:rPr>
        <w:t>Modalità gestionali</w:t>
      </w:r>
    </w:p>
    <w:p w:rsidR="003774BC" w:rsidRPr="00286C8C" w:rsidRDefault="003774BC" w:rsidP="00073C9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Pr="00286C8C" w:rsidRDefault="003774BC" w:rsidP="00073C93">
      <w:pPr>
        <w:pStyle w:val="normal1"/>
        <w:tabs>
          <w:tab w:val="left" w:pos="0"/>
        </w:tabs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073C93">
      <w:pPr>
        <w:pStyle w:val="normal1"/>
        <w:spacing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6) Azioni migliorative</w:t>
      </w:r>
    </w:p>
    <w:p w:rsidR="003774BC" w:rsidRDefault="003774BC" w:rsidP="00221EE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221EE8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Default="003774BC" w:rsidP="00073C93">
      <w:pPr>
        <w:pStyle w:val="normal1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774BC" w:rsidRDefault="003774B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PROPOSTA DI PIANO FINANZIARIO:</w:t>
      </w:r>
    </w:p>
    <w:tbl>
      <w:tblPr>
        <w:tblW w:w="9255" w:type="dxa"/>
        <w:tblInd w:w="-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/>
      </w:tblPr>
      <w:tblGrid>
        <w:gridCol w:w="2310"/>
        <w:gridCol w:w="2393"/>
        <w:gridCol w:w="2520"/>
        <w:gridCol w:w="2032"/>
      </w:tblGrid>
      <w:tr w:rsidR="003774BC" w:rsidRPr="00744C99" w:rsidTr="00744C99">
        <w:trPr>
          <w:cantSplit/>
          <w:trHeight w:val="864"/>
          <w:tblHeader/>
        </w:trPr>
        <w:tc>
          <w:tcPr>
            <w:tcW w:w="231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</w:tcPr>
          <w:p w:rsidR="003774BC" w:rsidRPr="00744C99" w:rsidRDefault="003774BC" w:rsidP="00744C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position w:val="0"/>
                <w:sz w:val="18"/>
                <w:szCs w:val="18"/>
              </w:rPr>
              <w:t>FINANZIAMENTO</w:t>
            </w:r>
            <w:r>
              <w:rPr>
                <w:rFonts w:ascii="Arial" w:hAnsi="Arial" w:cs="Arial"/>
                <w:b/>
                <w:bCs/>
                <w:position w:val="0"/>
                <w:sz w:val="18"/>
                <w:szCs w:val="18"/>
              </w:rPr>
              <w:t xml:space="preserve"> BIENNALE</w:t>
            </w:r>
          </w:p>
          <w:p w:rsidR="003774BC" w:rsidRPr="00744C99" w:rsidRDefault="003774BC" w:rsidP="00744C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position w:val="0"/>
                <w:sz w:val="18"/>
                <w:szCs w:val="18"/>
              </w:rPr>
              <w:t>RICHIESTO</w:t>
            </w:r>
          </w:p>
          <w:p w:rsidR="003774BC" w:rsidRPr="00744C99" w:rsidRDefault="003774BC" w:rsidP="00744C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position w:val="0"/>
                <w:sz w:val="18"/>
                <w:szCs w:val="18"/>
              </w:rPr>
              <w:t>ALL’AMMINISTRAZIONE</w:t>
            </w:r>
          </w:p>
          <w:p w:rsidR="003774BC" w:rsidRPr="00744C99" w:rsidRDefault="003774BC" w:rsidP="00744C99">
            <w:pPr>
              <w:pStyle w:val="normal1"/>
              <w:widowControl w:val="0"/>
              <w:spacing w:before="75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sz w:val="18"/>
                <w:szCs w:val="18"/>
              </w:rPr>
              <w:t>PROCEDENTE</w:t>
            </w:r>
          </w:p>
        </w:tc>
        <w:tc>
          <w:tcPr>
            <w:tcW w:w="2520" w:type="dxa"/>
          </w:tcPr>
          <w:p w:rsidR="003774BC" w:rsidRPr="00744C99" w:rsidRDefault="003774BC" w:rsidP="00744C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A"/>
                <w:position w:val="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color w:val="00000A"/>
                <w:position w:val="0"/>
                <w:sz w:val="18"/>
                <w:szCs w:val="18"/>
              </w:rPr>
              <w:t>COMPARTECIPAZIONE</w:t>
            </w:r>
            <w:r>
              <w:rPr>
                <w:rFonts w:ascii="Arial" w:hAnsi="Arial" w:cs="Arial"/>
                <w:b/>
                <w:bCs/>
                <w:color w:val="00000A"/>
                <w:position w:val="0"/>
                <w:sz w:val="18"/>
                <w:szCs w:val="18"/>
              </w:rPr>
              <w:t xml:space="preserve"> BIENNALE</w:t>
            </w:r>
          </w:p>
          <w:p w:rsidR="003774BC" w:rsidRPr="00744C99" w:rsidRDefault="003774BC" w:rsidP="00744C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A"/>
                <w:position w:val="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color w:val="00000A"/>
                <w:position w:val="0"/>
                <w:sz w:val="18"/>
                <w:szCs w:val="18"/>
              </w:rPr>
              <w:t>DELL’ENTE</w:t>
            </w:r>
          </w:p>
          <w:p w:rsidR="003774BC" w:rsidRPr="00744C99" w:rsidRDefault="003774BC" w:rsidP="00744C9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A"/>
                <w:position w:val="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color w:val="00000A"/>
                <w:position w:val="0"/>
                <w:sz w:val="18"/>
                <w:szCs w:val="18"/>
              </w:rPr>
              <w:t>ATTUATORE</w:t>
            </w:r>
          </w:p>
          <w:p w:rsidR="003774BC" w:rsidRPr="00744C99" w:rsidRDefault="003774BC" w:rsidP="00744C99">
            <w:pPr>
              <w:pStyle w:val="normal1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PARTNER</w:t>
            </w:r>
          </w:p>
        </w:tc>
        <w:tc>
          <w:tcPr>
            <w:tcW w:w="2032" w:type="dxa"/>
          </w:tcPr>
          <w:p w:rsidR="003774BC" w:rsidRPr="00744C99" w:rsidRDefault="003774BC" w:rsidP="00286C8C">
            <w:pPr>
              <w:pStyle w:val="normal1"/>
              <w:widowControl w:val="0"/>
              <w:spacing w:before="75" w:line="360" w:lineRule="auto"/>
              <w:ind w:left="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</w:t>
            </w:r>
          </w:p>
        </w:tc>
      </w:tr>
      <w:tr w:rsidR="003774BC" w:rsidRPr="00744C99" w:rsidTr="00744C99">
        <w:trPr>
          <w:cantSplit/>
          <w:trHeight w:val="350"/>
          <w:tblHeader/>
        </w:trPr>
        <w:tc>
          <w:tcPr>
            <w:tcW w:w="2310" w:type="dxa"/>
          </w:tcPr>
          <w:p w:rsidR="003774BC" w:rsidRPr="00744C99" w:rsidRDefault="003774BC" w:rsidP="00744C99">
            <w:pPr>
              <w:pStyle w:val="normal1"/>
              <w:widowControl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COSTI PER</w:t>
            </w:r>
          </w:p>
          <w:p w:rsidR="003774BC" w:rsidRPr="00744C99" w:rsidRDefault="003774BC" w:rsidP="00744C99">
            <w:pPr>
              <w:pStyle w:val="normal1"/>
              <w:widowControl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PERSONALE</w:t>
            </w:r>
          </w:p>
        </w:tc>
        <w:tc>
          <w:tcPr>
            <w:tcW w:w="2393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4BC" w:rsidRPr="00744C99" w:rsidTr="00744C99">
        <w:trPr>
          <w:cantSplit/>
          <w:trHeight w:val="350"/>
          <w:tblHeader/>
        </w:trPr>
        <w:tc>
          <w:tcPr>
            <w:tcW w:w="2310" w:type="dxa"/>
          </w:tcPr>
          <w:p w:rsidR="003774BC" w:rsidRPr="00744C99" w:rsidRDefault="003774BC" w:rsidP="00744C99">
            <w:pPr>
              <w:pStyle w:val="normal1"/>
              <w:widowControl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SPESE PER I</w:t>
            </w:r>
          </w:p>
          <w:p w:rsidR="003774BC" w:rsidRPr="00744C99" w:rsidRDefault="003774BC" w:rsidP="00744C99">
            <w:pPr>
              <w:pStyle w:val="normal1"/>
              <w:widowControl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VOLONTARI</w:t>
            </w:r>
          </w:p>
        </w:tc>
        <w:tc>
          <w:tcPr>
            <w:tcW w:w="2393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4BC" w:rsidRPr="00744C99" w:rsidTr="00744C99">
        <w:trPr>
          <w:cantSplit/>
          <w:trHeight w:val="350"/>
          <w:tblHeader/>
        </w:trPr>
        <w:tc>
          <w:tcPr>
            <w:tcW w:w="231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ASSICURAZIONI RCT/RCO ED INFORTUNI</w:t>
            </w:r>
          </w:p>
        </w:tc>
        <w:tc>
          <w:tcPr>
            <w:tcW w:w="2393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4BC" w:rsidRPr="00744C99" w:rsidTr="00744C99">
        <w:trPr>
          <w:cantSplit/>
          <w:trHeight w:val="350"/>
          <w:tblHeader/>
        </w:trPr>
        <w:tc>
          <w:tcPr>
            <w:tcW w:w="231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COSTI PER MATERIALI E SPESE VIVE</w:t>
            </w:r>
          </w:p>
        </w:tc>
        <w:tc>
          <w:tcPr>
            <w:tcW w:w="2393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4BC" w:rsidRPr="00744C99" w:rsidTr="00744C99">
        <w:trPr>
          <w:cantSplit/>
          <w:trHeight w:val="350"/>
          <w:tblHeader/>
        </w:trPr>
        <w:tc>
          <w:tcPr>
            <w:tcW w:w="231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99">
              <w:rPr>
                <w:rFonts w:ascii="Arial" w:hAnsi="Arial" w:cs="Arial"/>
                <w:b/>
                <w:color w:val="000000"/>
                <w:sz w:val="18"/>
                <w:szCs w:val="18"/>
              </w:rPr>
              <w:t>ALTRO (SPECIFICARE)……</w:t>
            </w:r>
          </w:p>
        </w:tc>
        <w:tc>
          <w:tcPr>
            <w:tcW w:w="2393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74BC" w:rsidTr="00744C99">
        <w:trPr>
          <w:cantSplit/>
          <w:trHeight w:val="350"/>
          <w:tblHeader/>
        </w:trPr>
        <w:tc>
          <w:tcPr>
            <w:tcW w:w="2310" w:type="dxa"/>
          </w:tcPr>
          <w:p w:rsidR="003774BC" w:rsidRPr="00744C99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6C8C">
              <w:rPr>
                <w:rFonts w:ascii="Arial" w:hAnsi="Arial" w:cs="Arial"/>
                <w:b/>
                <w:color w:val="000000"/>
                <w:sz w:val="21"/>
                <w:szCs w:val="21"/>
              </w:rPr>
              <w:t>TOTALE COSTI</w:t>
            </w:r>
          </w:p>
        </w:tc>
        <w:tc>
          <w:tcPr>
            <w:tcW w:w="2393" w:type="dxa"/>
          </w:tcPr>
          <w:p w:rsidR="003774BC" w:rsidRPr="00286C8C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:rsidR="003774BC" w:rsidRPr="00286C8C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32" w:type="dxa"/>
          </w:tcPr>
          <w:p w:rsidR="003774BC" w:rsidRPr="00286C8C" w:rsidRDefault="003774BC" w:rsidP="00286C8C">
            <w:pPr>
              <w:pStyle w:val="normal1"/>
              <w:widowControl w:val="0"/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774BC" w:rsidRDefault="003774BC">
      <w:pPr>
        <w:pStyle w:val="normal1"/>
        <w:rPr>
          <w:rFonts w:ascii="Arial" w:hAnsi="Arial" w:cs="Arial"/>
          <w:color w:val="000000"/>
          <w:sz w:val="21"/>
          <w:szCs w:val="21"/>
        </w:rPr>
      </w:pPr>
    </w:p>
    <w:p w:rsidR="003774BC" w:rsidRDefault="003774BC">
      <w:pPr>
        <w:pStyle w:val="normal1"/>
        <w:rPr>
          <w:rFonts w:ascii="Arial" w:hAnsi="Arial" w:cs="Arial"/>
          <w:sz w:val="21"/>
          <w:szCs w:val="21"/>
        </w:rPr>
      </w:pPr>
    </w:p>
    <w:p w:rsidR="003774BC" w:rsidRDefault="003774BC" w:rsidP="00744C99">
      <w:pPr>
        <w:pStyle w:val="normal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Luogo e data 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  IL LEGALE RAPPRESENTANTE</w:t>
      </w:r>
      <w:r>
        <w:rPr>
          <w:rFonts w:ascii="Arial" w:hAnsi="Arial" w:cs="Arial"/>
          <w:color w:val="000000"/>
          <w:sz w:val="21"/>
          <w:szCs w:val="21"/>
          <w:vertAlign w:val="superscript"/>
        </w:rPr>
        <w:footnoteReference w:id="2"/>
      </w:r>
    </w:p>
    <w:p w:rsidR="003774BC" w:rsidRPr="00744C99" w:rsidRDefault="003774BC" w:rsidP="00744C99">
      <w:pPr>
        <w:pStyle w:val="normal1"/>
        <w:ind w:left="567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(o il procuratore)</w:t>
      </w:r>
    </w:p>
    <w:sectPr w:rsidR="003774BC" w:rsidRPr="00744C99" w:rsidSect="00C01A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306" w:bottom="2262" w:left="1701" w:header="799" w:footer="66" w:gutter="0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BC" w:rsidRDefault="003774BC" w:rsidP="00C01AF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endnote>
  <w:endnote w:type="continuationSeparator" w:id="1">
    <w:p w:rsidR="003774BC" w:rsidRDefault="003774BC" w:rsidP="00C01AF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utra Text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Neutra Cond Medium">
    <w:altName w:val="Calibri"/>
    <w:panose1 w:val="02000000000000000000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BC" w:rsidRDefault="003774BC">
    <w:pPr>
      <w:pStyle w:val="normal1"/>
      <w:rPr>
        <w:color w:val="000000"/>
      </w:rPr>
    </w:pPr>
  </w:p>
  <w:tbl>
    <w:tblPr>
      <w:tblW w:w="9001" w:type="dxa"/>
      <w:jc w:val="center"/>
      <w:tblLayout w:type="fixed"/>
      <w:tblLook w:val="0000"/>
    </w:tblPr>
    <w:tblGrid>
      <w:gridCol w:w="4394"/>
      <w:gridCol w:w="4499"/>
    </w:tblGrid>
    <w:tr w:rsidR="003774BC" w:rsidTr="00286C8C">
      <w:trPr>
        <w:cantSplit/>
        <w:tblHeader/>
        <w:jc w:val="center"/>
      </w:trPr>
      <w:tc>
        <w:tcPr>
          <w:tcW w:w="4502" w:type="dxa"/>
        </w:tcPr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rPr>
              <w:rFonts w:ascii="Neutra Cond Medium" w:hAnsi="Neutra Cond Medium" w:cs="Neutra Cond Medium"/>
              <w:color w:val="005A9A"/>
              <w:sz w:val="16"/>
              <w:szCs w:val="16"/>
            </w:rPr>
          </w:pPr>
        </w:p>
      </w:tc>
      <w:tc>
        <w:tcPr>
          <w:tcW w:w="4499" w:type="dxa"/>
        </w:tcPr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jc w:val="right"/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pag. </w:t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fldChar w:fldCharType="begin"/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instrText>PAGE</w:instrText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fldChar w:fldCharType="separate"/>
          </w:r>
          <w:r>
            <w:rPr>
              <w:rFonts w:ascii="Neutra Text" w:hAnsi="Neutra Text" w:cs="Neutra Text"/>
              <w:noProof/>
              <w:color w:val="005A9A"/>
              <w:sz w:val="14"/>
              <w:szCs w:val="14"/>
            </w:rPr>
            <w:t>2</w:t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fldChar w:fldCharType="end"/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 di </w:t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fldChar w:fldCharType="begin"/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instrText>NUMPAGES</w:instrText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fldChar w:fldCharType="separate"/>
          </w:r>
          <w:r>
            <w:rPr>
              <w:rFonts w:ascii="Neutra Text" w:hAnsi="Neutra Text" w:cs="Neutra Text"/>
              <w:noProof/>
              <w:color w:val="005A9A"/>
              <w:sz w:val="14"/>
              <w:szCs w:val="14"/>
            </w:rPr>
            <w:t>2</w:t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fldChar w:fldCharType="end"/>
          </w:r>
        </w:p>
      </w:tc>
    </w:tr>
  </w:tbl>
  <w:p w:rsidR="003774BC" w:rsidRDefault="003774BC">
    <w:pPr>
      <w:pStyle w:val="normal1"/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BC" w:rsidRDefault="003774BC">
    <w:pPr>
      <w:pStyle w:val="normal1"/>
      <w:widowControl w:val="0"/>
      <w:spacing w:line="276" w:lineRule="auto"/>
      <w:rPr>
        <w:color w:val="000000"/>
      </w:rPr>
    </w:pPr>
  </w:p>
  <w:tbl>
    <w:tblPr>
      <w:tblW w:w="8637" w:type="dxa"/>
      <w:jc w:val="center"/>
      <w:tblLayout w:type="fixed"/>
      <w:tblLook w:val="0000"/>
    </w:tblPr>
    <w:tblGrid>
      <w:gridCol w:w="4751"/>
      <w:gridCol w:w="3886"/>
    </w:tblGrid>
    <w:tr w:rsidR="003774BC" w:rsidTr="00286C8C">
      <w:trPr>
        <w:cantSplit/>
        <w:trHeight w:val="1263"/>
        <w:tblHeader/>
        <w:jc w:val="center"/>
      </w:trPr>
      <w:tc>
        <w:tcPr>
          <w:tcW w:w="4751" w:type="dxa"/>
        </w:tcPr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>Settore Servizi alla Persona e alla Famiglia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>Socialità di quartiere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>Via Flaminia 41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>47838 Riccione</w:t>
          </w:r>
        </w:p>
      </w:tc>
      <w:tc>
        <w:tcPr>
          <w:tcW w:w="3886" w:type="dxa"/>
        </w:tcPr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b/>
              <w:color w:val="005A9A"/>
              <w:sz w:val="14"/>
              <w:szCs w:val="14"/>
            </w:rPr>
            <w:t>Area Sociale</w:t>
          </w: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 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jc w:val="both"/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                      T. 0541428911 – F. 0541428910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jc w:val="both"/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                       e-mail: servizi</w:t>
          </w:r>
          <w:hyperlink r:id="rId1">
            <w:r w:rsidRPr="00286C8C">
              <w:rPr>
                <w:rFonts w:ascii="Neutra Text" w:hAnsi="Neutra Text" w:cs="Neutra Text"/>
                <w:color w:val="005A9A"/>
                <w:sz w:val="14"/>
                <w:szCs w:val="14"/>
              </w:rPr>
              <w:t>sociali@comune.riccione.rn.it</w:t>
            </w:r>
          </w:hyperlink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jc w:val="both"/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                                   politichegiovanili@comune.riccione.rn.it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jc w:val="both"/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b/>
              <w:color w:val="005A9A"/>
              <w:sz w:val="14"/>
              <w:szCs w:val="14"/>
            </w:rPr>
            <w:t xml:space="preserve">Area Educativa Scolastica 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jc w:val="both"/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                       T. 0541428830/840 – F. 0541642765</w:t>
          </w:r>
        </w:p>
        <w:p w:rsidR="003774BC" w:rsidRPr="00286C8C" w:rsidRDefault="003774BC" w:rsidP="00286C8C">
          <w:pPr>
            <w:pStyle w:val="normal1"/>
            <w:tabs>
              <w:tab w:val="center" w:pos="4819"/>
              <w:tab w:val="right" w:pos="9638"/>
            </w:tabs>
            <w:jc w:val="right"/>
            <w:rPr>
              <w:rFonts w:ascii="Neutra Text" w:hAnsi="Neutra Text" w:cs="Neutra Text"/>
              <w:color w:val="005A9A"/>
              <w:sz w:val="14"/>
              <w:szCs w:val="14"/>
            </w:rPr>
          </w:pPr>
          <w:r w:rsidRPr="00286C8C">
            <w:rPr>
              <w:rFonts w:ascii="Neutra Text" w:hAnsi="Neutra Text" w:cs="Neutra Text"/>
              <w:color w:val="005A9A"/>
              <w:sz w:val="14"/>
              <w:szCs w:val="14"/>
            </w:rPr>
            <w:t xml:space="preserve">                       e-mail: </w:t>
          </w:r>
          <w:hyperlink r:id="rId2">
            <w:r w:rsidRPr="00286C8C">
              <w:rPr>
                <w:rFonts w:ascii="Neutra Text" w:hAnsi="Neutra Text" w:cs="Neutra Text"/>
                <w:color w:val="0000FF"/>
                <w:sz w:val="14"/>
                <w:szCs w:val="14"/>
                <w:u w:val="single"/>
              </w:rPr>
              <w:t>pubblicaistruzione@comune.riccione.rn.it</w:t>
            </w:r>
          </w:hyperlink>
        </w:p>
      </w:tc>
    </w:tr>
  </w:tbl>
  <w:p w:rsidR="003774BC" w:rsidRDefault="003774BC">
    <w:pPr>
      <w:pStyle w:val="normal1"/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BC" w:rsidRDefault="003774BC" w:rsidP="00C01AF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footnote>
  <w:footnote w:type="continuationSeparator" w:id="1">
    <w:p w:rsidR="003774BC" w:rsidRDefault="003774BC" w:rsidP="00C01AF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footnote>
  <w:footnote w:id="2">
    <w:p w:rsidR="003774BC" w:rsidRDefault="003774BC">
      <w:pPr>
        <w:pStyle w:val="normal1"/>
        <w:spacing w:line="360" w:lineRule="auto"/>
      </w:pPr>
      <w:r>
        <w:rPr>
          <w:vertAlign w:val="superscript"/>
        </w:rPr>
        <w:footnoteRef/>
      </w:r>
      <w:r>
        <w:rPr>
          <w:i/>
          <w:color w:val="000000"/>
          <w:sz w:val="16"/>
          <w:szCs w:val="16"/>
        </w:rPr>
        <w:t xml:space="preserve"> In caso di raggruppamento, l’istanza di partecipazione dovrà essere sottoscritta da tutti i legali rappresentanti/procuratori dei membri dell’aggregazione.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color w:val="000000"/>
        <w:sz w:val="2"/>
        <w:szCs w:val="2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  <w:r w:rsidRPr="000931A7">
      <w:rPr>
        <w:rFonts w:ascii="Neutra Text" w:hAnsi="Neutra Text" w:cs="Neutra Text"/>
        <w:noProof/>
        <w:color w:val="004A97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283.5pt;height:33pt;visibility:visible">
          <v:imagedata r:id="rId1" o:title=""/>
        </v:shape>
      </w:pict>
    </w: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  <w:r>
      <w:rPr>
        <w:rFonts w:ascii="Neutra Text" w:hAnsi="Neutra Text" w:cs="Neutra Text"/>
        <w:b/>
        <w:color w:val="004A97"/>
        <w:sz w:val="14"/>
        <w:szCs w:val="14"/>
      </w:rPr>
      <w:t>Settore Servizi alla Persona  e alla Famiglia</w:t>
    </w: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  <w:r>
      <w:rPr>
        <w:rFonts w:ascii="Neutra Text" w:hAnsi="Neutra Text" w:cs="Neutra Text"/>
        <w:b/>
        <w:color w:val="004A97"/>
        <w:sz w:val="14"/>
        <w:szCs w:val="14"/>
      </w:rPr>
      <w:t>Socialita’ di Quartiere</w:t>
    </w: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3774BC" w:rsidRDefault="003774BC">
    <w:pPr>
      <w:pStyle w:val="normal1"/>
      <w:tabs>
        <w:tab w:val="center" w:pos="4819"/>
        <w:tab w:val="center" w:pos="5387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  <w:r w:rsidRPr="000931A7">
      <w:rPr>
        <w:rFonts w:ascii="Neutra Text" w:hAnsi="Neutra Text" w:cs="Neutra Text"/>
        <w:noProof/>
        <w:color w:val="004A97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83.5pt;height:33pt;visibility:visible">
          <v:imagedata r:id="rId1" o:title=""/>
        </v:shape>
      </w:pict>
    </w:r>
  </w:p>
  <w:p w:rsidR="003774BC" w:rsidRDefault="003774BC">
    <w:pPr>
      <w:pStyle w:val="normal1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AC0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4CC451C7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AF1"/>
    <w:rsid w:val="000225B9"/>
    <w:rsid w:val="00073C93"/>
    <w:rsid w:val="000931A7"/>
    <w:rsid w:val="001370A4"/>
    <w:rsid w:val="00167812"/>
    <w:rsid w:val="0017688F"/>
    <w:rsid w:val="001850A6"/>
    <w:rsid w:val="001A4FA9"/>
    <w:rsid w:val="001D262B"/>
    <w:rsid w:val="00221EE8"/>
    <w:rsid w:val="002353E2"/>
    <w:rsid w:val="00247FE0"/>
    <w:rsid w:val="00286C8C"/>
    <w:rsid w:val="003774BC"/>
    <w:rsid w:val="003B5906"/>
    <w:rsid w:val="003D18B5"/>
    <w:rsid w:val="00494840"/>
    <w:rsid w:val="00497D93"/>
    <w:rsid w:val="004B2B75"/>
    <w:rsid w:val="00541F76"/>
    <w:rsid w:val="00577C46"/>
    <w:rsid w:val="00593977"/>
    <w:rsid w:val="00680538"/>
    <w:rsid w:val="00744C99"/>
    <w:rsid w:val="00756A83"/>
    <w:rsid w:val="00792CB7"/>
    <w:rsid w:val="00865B12"/>
    <w:rsid w:val="008B67AC"/>
    <w:rsid w:val="00997B57"/>
    <w:rsid w:val="009A584A"/>
    <w:rsid w:val="009E21D3"/>
    <w:rsid w:val="00A36C39"/>
    <w:rsid w:val="00A93072"/>
    <w:rsid w:val="00AF011D"/>
    <w:rsid w:val="00B01F73"/>
    <w:rsid w:val="00B4350E"/>
    <w:rsid w:val="00B5668D"/>
    <w:rsid w:val="00BC6E81"/>
    <w:rsid w:val="00BD6A2A"/>
    <w:rsid w:val="00BD6FDE"/>
    <w:rsid w:val="00C01AF1"/>
    <w:rsid w:val="00C612BD"/>
    <w:rsid w:val="00CA6A19"/>
    <w:rsid w:val="00D04B91"/>
    <w:rsid w:val="00D06994"/>
    <w:rsid w:val="00D22A85"/>
    <w:rsid w:val="00D262DB"/>
    <w:rsid w:val="00D6774B"/>
    <w:rsid w:val="00D70F02"/>
    <w:rsid w:val="00D9490A"/>
    <w:rsid w:val="00F4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C01AF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01A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01A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01A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01A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01A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01AF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6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6E8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6E8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6E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C6E81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C01AF1"/>
    <w:rPr>
      <w:sz w:val="20"/>
      <w:szCs w:val="20"/>
    </w:rPr>
  </w:style>
  <w:style w:type="paragraph" w:styleId="Title">
    <w:name w:val="Title"/>
    <w:basedOn w:val="normal1"/>
    <w:next w:val="normal1"/>
    <w:link w:val="TitleChar"/>
    <w:uiPriority w:val="99"/>
    <w:qFormat/>
    <w:rsid w:val="00C01A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C6E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01AF1"/>
    <w:rPr>
      <w:sz w:val="20"/>
      <w:szCs w:val="20"/>
    </w:rPr>
  </w:style>
  <w:style w:type="paragraph" w:styleId="Header">
    <w:name w:val="header"/>
    <w:basedOn w:val="Normal"/>
    <w:link w:val="HeaderChar"/>
    <w:autoRedefine/>
    <w:hidden/>
    <w:uiPriority w:val="99"/>
    <w:rsid w:val="00C01AF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E8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autoRedefine/>
    <w:hidden/>
    <w:uiPriority w:val="99"/>
    <w:rsid w:val="00C01AF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6E81"/>
    <w:rPr>
      <w:rFonts w:cs="Times New Roman"/>
      <w:sz w:val="20"/>
      <w:szCs w:val="20"/>
    </w:rPr>
  </w:style>
  <w:style w:type="character" w:styleId="Hyperlink">
    <w:name w:val="Hyperlink"/>
    <w:basedOn w:val="DefaultParagraphFont"/>
    <w:hidden/>
    <w:uiPriority w:val="99"/>
    <w:rsid w:val="00C01AF1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customStyle="1" w:styleId="western">
    <w:name w:val="western"/>
    <w:basedOn w:val="Normal"/>
    <w:autoRedefine/>
    <w:hidden/>
    <w:uiPriority w:val="99"/>
    <w:rsid w:val="00C01AF1"/>
    <w:pPr>
      <w:spacing w:before="100" w:beforeAutospacing="1"/>
    </w:pPr>
    <w:rPr>
      <w:i/>
      <w:iCs/>
      <w:sz w:val="16"/>
      <w:szCs w:val="16"/>
    </w:rPr>
  </w:style>
  <w:style w:type="character" w:styleId="FootnoteReference">
    <w:name w:val="footnote reference"/>
    <w:basedOn w:val="DefaultParagraphFont"/>
    <w:hidden/>
    <w:uiPriority w:val="99"/>
    <w:rsid w:val="00C01AF1"/>
    <w:rPr>
      <w:rFonts w:cs="Times New Roman"/>
      <w:w w:val="100"/>
      <w:effect w:val="none"/>
      <w:vertAlign w:val="superscript"/>
      <w:em w:val="none"/>
    </w:rPr>
  </w:style>
  <w:style w:type="paragraph" w:customStyle="1" w:styleId="TableParagraph">
    <w:name w:val="Table Paragraph"/>
    <w:basedOn w:val="Normal"/>
    <w:autoRedefine/>
    <w:hidden/>
    <w:uiPriority w:val="99"/>
    <w:rsid w:val="00C01AF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autoRedefine/>
    <w:hidden/>
    <w:uiPriority w:val="99"/>
    <w:rsid w:val="00C01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E81"/>
    <w:rPr>
      <w:rFonts w:cs="Times New Roman"/>
      <w:sz w:val="2"/>
    </w:rPr>
  </w:style>
  <w:style w:type="paragraph" w:styleId="NormalWeb">
    <w:name w:val="Normal (Web)"/>
    <w:basedOn w:val="Normal"/>
    <w:autoRedefine/>
    <w:hidden/>
    <w:uiPriority w:val="99"/>
    <w:rsid w:val="00C01AF1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01AF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6E81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5">
    <w:name w:val="Stile15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4">
    <w:name w:val="Stile14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3">
    <w:name w:val="Stile13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2">
    <w:name w:val="Stile12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10">
    <w:name w:val="Stile10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9">
    <w:name w:val="Stile9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C01AF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riccione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blicaistruzione@comune.riccione.rn.it" TargetMode="External"/><Relationship Id="rId1" Type="http://schemas.openxmlformats.org/officeDocument/2006/relationships/hyperlink" Target="mailto:sociali@comune.riccione.r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184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Pubsa</dc:creator>
  <cp:keywords/>
  <dc:description/>
  <cp:lastModifiedBy>LORENZII</cp:lastModifiedBy>
  <cp:revision>14</cp:revision>
  <cp:lastPrinted>2025-08-25T09:29:00Z</cp:lastPrinted>
  <dcterms:created xsi:type="dcterms:W3CDTF">2023-10-23T09:25:00Z</dcterms:created>
  <dcterms:modified xsi:type="dcterms:W3CDTF">2025-08-25T09:29:00Z</dcterms:modified>
</cp:coreProperties>
</file>